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2D" w:rsidRDefault="0085122D" w:rsidP="00E2674A">
      <w:pPr>
        <w:ind w:firstLine="993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Mellem</w:t>
      </w:r>
    </w:p>
    <w:tbl>
      <w:tblPr>
        <w:tblStyle w:val="Tabel-Gitter"/>
        <w:tblW w:w="0" w:type="auto"/>
        <w:tblInd w:w="1069" w:type="dxa"/>
        <w:tblLayout w:type="fixed"/>
        <w:tblLook w:val="04A0" w:firstRow="1" w:lastRow="0" w:firstColumn="1" w:lastColumn="0" w:noHBand="0" w:noVBand="1"/>
      </w:tblPr>
      <w:tblGrid>
        <w:gridCol w:w="825"/>
        <w:gridCol w:w="57"/>
        <w:gridCol w:w="693"/>
        <w:gridCol w:w="518"/>
        <w:gridCol w:w="774"/>
        <w:gridCol w:w="218"/>
        <w:gridCol w:w="18"/>
        <w:gridCol w:w="236"/>
        <w:gridCol w:w="95"/>
        <w:gridCol w:w="765"/>
        <w:gridCol w:w="256"/>
        <w:gridCol w:w="254"/>
        <w:gridCol w:w="114"/>
        <w:gridCol w:w="123"/>
        <w:gridCol w:w="47"/>
        <w:gridCol w:w="745"/>
        <w:gridCol w:w="897"/>
        <w:gridCol w:w="909"/>
        <w:gridCol w:w="18"/>
        <w:gridCol w:w="408"/>
      </w:tblGrid>
      <w:tr w:rsidR="0085122D" w:rsidRPr="0085122D" w:rsidTr="001D0723">
        <w:trPr>
          <w:gridAfter w:val="14"/>
          <w:wAfter w:w="4885" w:type="dxa"/>
          <w:trHeight w:val="456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2D" w:rsidRPr="0085122D" w:rsidRDefault="0085122D" w:rsidP="008512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Dask-medlem nr.: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5122D" w:rsidRPr="0085122D" w:rsidRDefault="0085122D" w:rsidP="008512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122D" w:rsidRPr="0085122D" w:rsidTr="006F7269">
        <w:trPr>
          <w:trHeight w:val="456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2D" w:rsidRDefault="0085122D" w:rsidP="008512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Navn:</w:t>
            </w:r>
          </w:p>
        </w:tc>
        <w:tc>
          <w:tcPr>
            <w:tcW w:w="5877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85122D" w:rsidRPr="0085122D" w:rsidRDefault="0085122D" w:rsidP="008512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122D" w:rsidRPr="0085122D" w:rsidTr="006F7269">
        <w:trPr>
          <w:trHeight w:val="456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2D" w:rsidRDefault="0085122D" w:rsidP="008512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Adresse</w:t>
            </w:r>
          </w:p>
        </w:tc>
        <w:tc>
          <w:tcPr>
            <w:tcW w:w="5877" w:type="dxa"/>
            <w:gridSpan w:val="16"/>
            <w:tcBorders>
              <w:left w:val="nil"/>
              <w:right w:val="nil"/>
            </w:tcBorders>
            <w:vAlign w:val="bottom"/>
          </w:tcPr>
          <w:p w:rsidR="0085122D" w:rsidRPr="0085122D" w:rsidRDefault="0085122D" w:rsidP="008512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749" w:rsidRPr="0085122D" w:rsidTr="006F7269">
        <w:trPr>
          <w:trHeight w:val="456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49" w:rsidRDefault="00FE2749" w:rsidP="008512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Tlf. nr.</w:t>
            </w:r>
          </w:p>
        </w:tc>
        <w:tc>
          <w:tcPr>
            <w:tcW w:w="10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2749" w:rsidRPr="0085122D" w:rsidRDefault="00FE2749" w:rsidP="008512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:rsidR="00FE2749" w:rsidRPr="0085122D" w:rsidRDefault="00FE2749" w:rsidP="008512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7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FE2749" w:rsidRPr="0085122D" w:rsidRDefault="00FE2749" w:rsidP="00FE2749">
            <w:pPr>
              <w:ind w:left="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Mail- adresse:</w:t>
            </w:r>
          </w:p>
        </w:tc>
        <w:tc>
          <w:tcPr>
            <w:tcW w:w="302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2749" w:rsidRPr="0085122D" w:rsidRDefault="00FE2749" w:rsidP="008512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749" w:rsidRPr="0085122D" w:rsidTr="006F7269">
        <w:trPr>
          <w:trHeight w:val="456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49" w:rsidRPr="0085122D" w:rsidRDefault="004B7359" w:rsidP="008512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FE2749">
              <w:rPr>
                <w:rFonts w:ascii="Century Gothic" w:hAnsi="Century Gothic"/>
                <w:sz w:val="20"/>
                <w:szCs w:val="20"/>
              </w:rPr>
              <w:t>r der for perioden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49" w:rsidRPr="0085122D" w:rsidRDefault="00FE2749" w:rsidP="00FE274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 den</w:t>
            </w:r>
          </w:p>
        </w:tc>
        <w:tc>
          <w:tcPr>
            <w:tcW w:w="1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49" w:rsidRPr="0085122D" w:rsidRDefault="00FE2749" w:rsidP="00FE27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49" w:rsidRPr="0085122D" w:rsidRDefault="00FE2749" w:rsidP="00FE274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til den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49" w:rsidRPr="0085122D" w:rsidRDefault="00FE2749" w:rsidP="00FE27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749" w:rsidRPr="0085122D" w:rsidTr="006F7269">
        <w:trPr>
          <w:trHeight w:val="456"/>
        </w:trPr>
        <w:tc>
          <w:tcPr>
            <w:tcW w:w="79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49" w:rsidRPr="0085122D" w:rsidRDefault="006F7269" w:rsidP="00FE274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F14C49">
              <w:rPr>
                <w:rFonts w:ascii="Century Gothic" w:hAnsi="Century Gothic"/>
                <w:sz w:val="20"/>
                <w:szCs w:val="20"/>
              </w:rPr>
              <w:t>ruffet</w:t>
            </w:r>
            <w:r w:rsidR="00FE2749">
              <w:rPr>
                <w:rFonts w:ascii="Century Gothic" w:hAnsi="Century Gothic"/>
                <w:sz w:val="20"/>
                <w:szCs w:val="20"/>
              </w:rPr>
              <w:t xml:space="preserve"> aftale om lån af følgende fly:</w:t>
            </w:r>
          </w:p>
        </w:tc>
      </w:tr>
      <w:tr w:rsidR="006F7269" w:rsidRPr="0085122D" w:rsidTr="006F7269">
        <w:trPr>
          <w:gridAfter w:val="3"/>
          <w:wAfter w:w="1335" w:type="dxa"/>
          <w:trHeight w:val="45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269" w:rsidRDefault="006F7269" w:rsidP="00FE274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Type:</w:t>
            </w:r>
          </w:p>
        </w:tc>
        <w:tc>
          <w:tcPr>
            <w:tcW w:w="33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269" w:rsidRDefault="006F7269" w:rsidP="00FC74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269" w:rsidRDefault="006F7269" w:rsidP="00FC74B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Reg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269" w:rsidRDefault="006F7269" w:rsidP="00FC74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74BE" w:rsidRPr="0085122D" w:rsidTr="006F7269">
        <w:trPr>
          <w:trHeight w:val="456"/>
        </w:trPr>
        <w:tc>
          <w:tcPr>
            <w:tcW w:w="79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4BE" w:rsidRDefault="00FC74BE" w:rsidP="009C0AC9">
            <w:pPr>
              <w:spacing w:before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Transport til og fra Arnborg eller sidst anvendte sted betales af låner.</w:t>
            </w:r>
          </w:p>
          <w:p w:rsidR="00FC74BE" w:rsidRDefault="00573CE2" w:rsidP="0043739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Flyet </w:t>
            </w:r>
            <w:r w:rsidR="00FC74BE">
              <w:rPr>
                <w:rFonts w:ascii="Century Gothic" w:hAnsi="Century Gothic"/>
                <w:sz w:val="20"/>
                <w:szCs w:val="20"/>
              </w:rPr>
              <w:t>skal, når de</w:t>
            </w: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FC74BE">
              <w:rPr>
                <w:rFonts w:ascii="Century Gothic" w:hAnsi="Century Gothic"/>
                <w:sz w:val="20"/>
                <w:szCs w:val="20"/>
              </w:rPr>
              <w:t xml:space="preserve"> ikke anvendes, opbevares i hangar eller lukke</w:t>
            </w:r>
            <w:r w:rsidR="0043739A">
              <w:rPr>
                <w:rFonts w:ascii="Century Gothic" w:hAnsi="Century Gothic"/>
                <w:sz w:val="20"/>
                <w:szCs w:val="20"/>
              </w:rPr>
              <w:t>t</w:t>
            </w:r>
            <w:r w:rsidR="00FC74BE">
              <w:rPr>
                <w:rFonts w:ascii="Century Gothic" w:hAnsi="Century Gothic"/>
                <w:sz w:val="20"/>
                <w:szCs w:val="20"/>
              </w:rPr>
              <w:t xml:space="preserve"> transportvogn. </w:t>
            </w:r>
          </w:p>
          <w:p w:rsidR="00FC74BE" w:rsidRDefault="00573CE2" w:rsidP="0043739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Flyet</w:t>
            </w:r>
            <w:r w:rsidR="00FC74BE">
              <w:rPr>
                <w:rFonts w:ascii="Century Gothic" w:hAnsi="Century Gothic"/>
                <w:sz w:val="20"/>
                <w:szCs w:val="20"/>
              </w:rPr>
              <w:t xml:space="preserve"> skal aflev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eres i samme stand, som det </w:t>
            </w:r>
            <w:r w:rsidR="00FC74BE">
              <w:rPr>
                <w:rFonts w:ascii="Century Gothic" w:hAnsi="Century Gothic"/>
                <w:sz w:val="20"/>
                <w:szCs w:val="20"/>
              </w:rPr>
              <w:t>er udleveret.</w:t>
            </w:r>
          </w:p>
          <w:p w:rsidR="00FC74BE" w:rsidRDefault="00FC74BE" w:rsidP="0043739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DaSK fly er ansvarsforsikrede.</w:t>
            </w:r>
          </w:p>
          <w:p w:rsidR="00FC74BE" w:rsidRDefault="00573CE2" w:rsidP="00E267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Sker der skade på flyet</w:t>
            </w:r>
            <w:r w:rsidR="00FC74BE">
              <w:rPr>
                <w:rFonts w:ascii="Century Gothic" w:hAnsi="Century Gothic"/>
                <w:sz w:val="20"/>
                <w:szCs w:val="20"/>
              </w:rPr>
              <w:t xml:space="preserve"> i låneperioden betaler lån</w:t>
            </w:r>
            <w:r w:rsidR="0043739A">
              <w:rPr>
                <w:rFonts w:ascii="Century Gothic" w:hAnsi="Century Gothic"/>
                <w:sz w:val="20"/>
                <w:szCs w:val="20"/>
              </w:rPr>
              <w:t>er en selvrisiko på 1.</w:t>
            </w:r>
            <w:r w:rsidR="00FC74BE">
              <w:rPr>
                <w:rFonts w:ascii="Century Gothic" w:hAnsi="Century Gothic"/>
                <w:sz w:val="20"/>
                <w:szCs w:val="20"/>
              </w:rPr>
              <w:t>000 kr.</w:t>
            </w:r>
          </w:p>
        </w:tc>
      </w:tr>
      <w:tr w:rsidR="00573CE2" w:rsidRPr="0085122D" w:rsidTr="006F7269">
        <w:trPr>
          <w:trHeight w:val="456"/>
        </w:trPr>
        <w:tc>
          <w:tcPr>
            <w:tcW w:w="79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E2" w:rsidRDefault="00573CE2" w:rsidP="009C0AC9">
            <w:pPr>
              <w:spacing w:before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DaSK kræver, </w:t>
            </w:r>
          </w:p>
          <w:p w:rsidR="00573CE2" w:rsidRDefault="00573CE2" w:rsidP="00573CE2">
            <w:pPr>
              <w:ind w:left="207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at </w:t>
            </w:r>
            <w:r w:rsidR="00A92A50">
              <w:rPr>
                <w:rFonts w:ascii="Century Gothic" w:hAnsi="Century Gothic"/>
                <w:sz w:val="20"/>
                <w:szCs w:val="20"/>
              </w:rPr>
              <w:t>fartøjschefe</w:t>
            </w:r>
            <w:r w:rsidR="00767663">
              <w:rPr>
                <w:rFonts w:ascii="Century Gothic" w:hAnsi="Century Gothic"/>
                <w:sz w:val="20"/>
                <w:szCs w:val="20"/>
              </w:rPr>
              <w:t>r</w:t>
            </w:r>
            <w:r w:rsidR="00A92A50">
              <w:rPr>
                <w:rFonts w:ascii="Century Gothic" w:hAnsi="Century Gothic"/>
                <w:sz w:val="20"/>
                <w:szCs w:val="20"/>
              </w:rPr>
              <w:t>ne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er medlem af DaSK (med kontingent betalt)</w:t>
            </w:r>
          </w:p>
          <w:p w:rsidR="00573CE2" w:rsidRDefault="00573CE2" w:rsidP="00573CE2">
            <w:pPr>
              <w:ind w:left="207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at de har gyldigt S/PFT.</w:t>
            </w:r>
          </w:p>
          <w:p w:rsidR="00573CE2" w:rsidRDefault="00573CE2" w:rsidP="00573CE2">
            <w:pPr>
              <w:ind w:left="207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at de er omskolede til typen (sker omskoling i klubben, skal det ske efter aftale med DaSK) </w:t>
            </w:r>
          </w:p>
        </w:tc>
      </w:tr>
      <w:tr w:rsidR="0043739A" w:rsidRPr="0085122D" w:rsidTr="009E4AB8">
        <w:trPr>
          <w:trHeight w:val="286"/>
        </w:trPr>
        <w:tc>
          <w:tcPr>
            <w:tcW w:w="79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39A" w:rsidRDefault="00E2674A" w:rsidP="009E4AB8">
            <w:pPr>
              <w:spacing w:before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Noter hver flyvning med 1 linje pr. flyvning i logbogen.</w:t>
            </w:r>
          </w:p>
        </w:tc>
      </w:tr>
      <w:tr w:rsidR="00E2674A" w:rsidRPr="0085122D" w:rsidTr="006F7269">
        <w:trPr>
          <w:trHeight w:val="456"/>
        </w:trPr>
        <w:tc>
          <w:tcPr>
            <w:tcW w:w="79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74A" w:rsidRDefault="00A072CC" w:rsidP="009C0AC9">
            <w:pPr>
              <w:spacing w:before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Flyveafgifter </w:t>
            </w:r>
            <w:r w:rsidR="00E2674A">
              <w:rPr>
                <w:rFonts w:ascii="Century Gothic" w:hAnsi="Century Gothic"/>
                <w:sz w:val="20"/>
                <w:szCs w:val="20"/>
              </w:rPr>
              <w:t>50,00 kr. pr start indtil 10 mi</w:t>
            </w:r>
            <w:r>
              <w:rPr>
                <w:rFonts w:ascii="Century Gothic" w:hAnsi="Century Gothic"/>
                <w:sz w:val="20"/>
                <w:szCs w:val="20"/>
              </w:rPr>
              <w:t>nutter, herefter</w:t>
            </w:r>
            <w:r w:rsidR="007C111C">
              <w:rPr>
                <w:rFonts w:ascii="Century Gothic" w:hAnsi="Century Gothic"/>
                <w:sz w:val="20"/>
                <w:szCs w:val="20"/>
              </w:rPr>
              <w:t xml:space="preserve"> 2,00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kr. </w:t>
            </w:r>
            <w:r w:rsidR="007C111C">
              <w:rPr>
                <w:rFonts w:ascii="Century Gothic" w:hAnsi="Century Gothic"/>
                <w:sz w:val="20"/>
                <w:szCs w:val="20"/>
              </w:rPr>
              <w:t>pr.</w:t>
            </w:r>
            <w:r w:rsidR="00E2674A">
              <w:rPr>
                <w:rFonts w:ascii="Century Gothic" w:hAnsi="Century Gothic"/>
                <w:sz w:val="20"/>
                <w:szCs w:val="20"/>
              </w:rPr>
              <w:t xml:space="preserve"> minut.</w:t>
            </w:r>
          </w:p>
          <w:p w:rsidR="005E76B8" w:rsidRDefault="005E76B8" w:rsidP="005E76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Flyveafgift som passager er, hvis man er DSvU medlem</w:t>
            </w:r>
            <w:r w:rsidR="00A072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C111C">
              <w:rPr>
                <w:rFonts w:ascii="Century Gothic" w:hAnsi="Century Gothic"/>
                <w:sz w:val="20"/>
                <w:szCs w:val="20"/>
              </w:rPr>
              <w:t>75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072CC">
              <w:rPr>
                <w:rFonts w:ascii="Century Gothic" w:hAnsi="Century Gothic"/>
                <w:sz w:val="20"/>
                <w:szCs w:val="20"/>
              </w:rPr>
              <w:t xml:space="preserve">kr. </w:t>
            </w:r>
            <w:r>
              <w:rPr>
                <w:rFonts w:ascii="Century Gothic" w:hAnsi="Century Gothic"/>
                <w:sz w:val="20"/>
                <w:szCs w:val="20"/>
              </w:rPr>
              <w:t>pr</w:t>
            </w:r>
            <w:r w:rsidR="007C111C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flyvning.</w:t>
            </w:r>
          </w:p>
          <w:p w:rsidR="005E76B8" w:rsidRDefault="005E76B8" w:rsidP="00A072C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Flyveafgift som passager er, hvis </w:t>
            </w:r>
            <w:r w:rsidR="004B7359">
              <w:rPr>
                <w:rFonts w:ascii="Century Gothic" w:hAnsi="Century Gothic"/>
                <w:sz w:val="20"/>
                <w:szCs w:val="20"/>
              </w:rPr>
              <w:t xml:space="preserve">man </w:t>
            </w:r>
            <w:r>
              <w:rPr>
                <w:rFonts w:ascii="Century Gothic" w:hAnsi="Century Gothic"/>
                <w:sz w:val="20"/>
                <w:szCs w:val="20"/>
              </w:rPr>
              <w:t>ikke er DSvU medlem</w:t>
            </w:r>
            <w:r w:rsidR="007C111C">
              <w:rPr>
                <w:rFonts w:ascii="Century Gothic" w:hAnsi="Century Gothic"/>
                <w:sz w:val="20"/>
                <w:szCs w:val="20"/>
              </w:rPr>
              <w:t xml:space="preserve"> 150 </w:t>
            </w:r>
            <w:r w:rsidR="00A072CC">
              <w:rPr>
                <w:rFonts w:ascii="Century Gothic" w:hAnsi="Century Gothic"/>
                <w:sz w:val="20"/>
                <w:szCs w:val="20"/>
              </w:rPr>
              <w:t xml:space="preserve">kr. </w:t>
            </w:r>
            <w:r>
              <w:rPr>
                <w:rFonts w:ascii="Century Gothic" w:hAnsi="Century Gothic"/>
                <w:sz w:val="20"/>
                <w:szCs w:val="20"/>
              </w:rPr>
              <w:t>pr</w:t>
            </w:r>
            <w:r w:rsidR="007C111C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flyvning.</w:t>
            </w:r>
          </w:p>
        </w:tc>
      </w:tr>
      <w:tr w:rsidR="00E2674A" w:rsidRPr="0085122D" w:rsidTr="006F7269">
        <w:trPr>
          <w:trHeight w:val="456"/>
        </w:trPr>
        <w:tc>
          <w:tcPr>
            <w:tcW w:w="79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74A" w:rsidRDefault="00573CE2" w:rsidP="004B73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Låner hæfter for betaling af startafgifter og</w:t>
            </w:r>
            <w:r w:rsidR="007C111C">
              <w:rPr>
                <w:rFonts w:ascii="Century Gothic" w:hAnsi="Century Gothic"/>
                <w:sz w:val="20"/>
                <w:szCs w:val="20"/>
              </w:rPr>
              <w:t xml:space="preserve"> flyvetid i henhold til flyets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journal.</w:t>
            </w:r>
          </w:p>
        </w:tc>
      </w:tr>
      <w:tr w:rsidR="00573CE2" w:rsidRPr="0085122D" w:rsidTr="006F7269">
        <w:trPr>
          <w:trHeight w:val="456"/>
        </w:trPr>
        <w:tc>
          <w:tcPr>
            <w:tcW w:w="79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E2" w:rsidRDefault="00573CE2" w:rsidP="009C0AC9">
            <w:pPr>
              <w:spacing w:before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Journal og startliste </w:t>
            </w:r>
            <w:r w:rsidR="00AB5580">
              <w:rPr>
                <w:rFonts w:ascii="Century Gothic" w:hAnsi="Century Gothic"/>
                <w:sz w:val="20"/>
                <w:szCs w:val="20"/>
              </w:rPr>
              <w:t xml:space="preserve">afleveres sammen med det lånte </w:t>
            </w:r>
            <w:r w:rsidR="001D0723">
              <w:rPr>
                <w:rFonts w:ascii="Century Gothic" w:hAnsi="Century Gothic"/>
                <w:sz w:val="20"/>
                <w:szCs w:val="20"/>
              </w:rPr>
              <w:t>fly.</w:t>
            </w:r>
          </w:p>
          <w:p w:rsidR="001D0723" w:rsidRDefault="001D0723" w:rsidP="001D072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Startafgifter</w:t>
            </w:r>
            <w:r w:rsidR="000E59A9">
              <w:rPr>
                <w:rFonts w:ascii="Century Gothic" w:hAnsi="Century Gothic"/>
                <w:sz w:val="20"/>
                <w:szCs w:val="20"/>
              </w:rPr>
              <w:t xml:space="preserve"> kan opgøres på </w:t>
            </w:r>
            <w:r w:rsidR="00A33590">
              <w:rPr>
                <w:rFonts w:ascii="Century Gothic" w:hAnsi="Century Gothic"/>
                <w:sz w:val="20"/>
                <w:szCs w:val="20"/>
              </w:rPr>
              <w:t>en særlig</w:t>
            </w:r>
            <w:r w:rsidR="00456AB7">
              <w:rPr>
                <w:rFonts w:ascii="Century Gothic" w:hAnsi="Century Gothic"/>
                <w:sz w:val="20"/>
                <w:szCs w:val="20"/>
              </w:rPr>
              <w:t xml:space="preserve"> startliste, der kan downloades fra </w:t>
            </w:r>
            <w:r w:rsidR="00A33590">
              <w:rPr>
                <w:rFonts w:ascii="Century Gothic" w:hAnsi="Century Gothic"/>
                <w:sz w:val="20"/>
                <w:szCs w:val="20"/>
              </w:rPr>
              <w:t>DaSK’s hjemmeside</w:t>
            </w:r>
            <w:r w:rsidR="00456AB7">
              <w:rPr>
                <w:rFonts w:ascii="Century Gothic" w:hAnsi="Century Gothic"/>
                <w:sz w:val="20"/>
                <w:szCs w:val="20"/>
              </w:rPr>
              <w:t xml:space="preserve"> og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afregnes</w:t>
            </w:r>
            <w:r w:rsidR="00456AB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til DaSK’s bankkonto</w:t>
            </w:r>
          </w:p>
          <w:p w:rsidR="001D0723" w:rsidRDefault="001D0723" w:rsidP="001D0723">
            <w:pPr>
              <w:pStyle w:val="Sidefod"/>
              <w:tabs>
                <w:tab w:val="clear" w:pos="4819"/>
                <w:tab w:val="clear" w:pos="9638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1D0723">
              <w:rPr>
                <w:rFonts w:ascii="Century Gothic" w:hAnsi="Century Gothic"/>
                <w:sz w:val="20"/>
                <w:szCs w:val="20"/>
              </w:rPr>
              <w:t>Arbejdernes Landsbank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1D0723">
              <w:rPr>
                <w:rFonts w:ascii="Century Gothic" w:hAnsi="Century Gothic"/>
                <w:sz w:val="20"/>
                <w:szCs w:val="20"/>
              </w:rPr>
              <w:t>eg</w:t>
            </w:r>
            <w:proofErr w:type="spellEnd"/>
            <w:r w:rsidRPr="001D0723">
              <w:rPr>
                <w:rFonts w:ascii="Century Gothic" w:hAnsi="Century Gothic"/>
                <w:sz w:val="20"/>
                <w:szCs w:val="20"/>
              </w:rPr>
              <w:t>. nr. 5383 konto 0241934</w:t>
            </w:r>
          </w:p>
          <w:p w:rsidR="001D0723" w:rsidRDefault="001D0723" w:rsidP="001D0723">
            <w:pPr>
              <w:pStyle w:val="Sidefod"/>
              <w:tabs>
                <w:tab w:val="clear" w:pos="4819"/>
                <w:tab w:val="clear" w:pos="9638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  <w:t>med tydelig angivelse af indbetales navn.</w:t>
            </w:r>
          </w:p>
          <w:p w:rsidR="001D0723" w:rsidRDefault="001D0723" w:rsidP="009E4AB8">
            <w:pPr>
              <w:pStyle w:val="Sidefod"/>
              <w:tabs>
                <w:tab w:val="clear" w:pos="4819"/>
                <w:tab w:val="clear" w:pos="9638"/>
              </w:tabs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Minutafgifter vil blive opkræves sammen med årskontingent.</w:t>
            </w:r>
          </w:p>
        </w:tc>
      </w:tr>
      <w:tr w:rsidR="001D0723" w:rsidRPr="0085122D" w:rsidTr="006F7269">
        <w:trPr>
          <w:trHeight w:val="255"/>
        </w:trPr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723" w:rsidRDefault="001D0723" w:rsidP="009C0AC9">
            <w:pPr>
              <w:spacing w:before="60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Kontaktperson  i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DaSK</w:t>
            </w:r>
          </w:p>
        </w:tc>
        <w:tc>
          <w:tcPr>
            <w:tcW w:w="51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723" w:rsidRPr="0085122D" w:rsidRDefault="00D84995" w:rsidP="006C1BB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Klaus Degner</w:t>
            </w:r>
          </w:p>
        </w:tc>
      </w:tr>
      <w:tr w:rsidR="006F7269" w:rsidRPr="0085122D" w:rsidTr="00260D0B">
        <w:trPr>
          <w:gridAfter w:val="2"/>
          <w:wAfter w:w="426" w:type="dxa"/>
          <w:trHeight w:val="286"/>
        </w:trPr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269" w:rsidRDefault="006F7269" w:rsidP="006C1BB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Tlf. nr.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269" w:rsidRPr="0085122D" w:rsidRDefault="006F7269" w:rsidP="006C1BB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40 81 73 81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269" w:rsidRPr="0085122D" w:rsidRDefault="006F7269" w:rsidP="006C1BBD">
            <w:pPr>
              <w:ind w:left="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Mail- adresse: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269" w:rsidRPr="0085122D" w:rsidRDefault="006F7269" w:rsidP="006C1BB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Vilberg38@</w:t>
            </w:r>
            <w:r w:rsidR="00DC31B7">
              <w:rPr>
                <w:rFonts w:ascii="Century Gothic" w:hAnsi="Century Gothic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cloud.com</w:t>
            </w:r>
          </w:p>
        </w:tc>
      </w:tr>
      <w:tr w:rsidR="009C0AC9" w:rsidRPr="0085122D" w:rsidTr="009C0AC9">
        <w:trPr>
          <w:gridAfter w:val="1"/>
          <w:wAfter w:w="408" w:type="dxa"/>
          <w:trHeight w:val="454"/>
        </w:trPr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AC9" w:rsidRDefault="009C0AC9" w:rsidP="0043739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Dato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AC9" w:rsidRDefault="009C0AC9" w:rsidP="00D8499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9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AC9" w:rsidRDefault="009C0AC9" w:rsidP="00D8499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0AC9" w:rsidRPr="0085122D" w:rsidTr="009C0AC9">
        <w:trPr>
          <w:gridAfter w:val="1"/>
          <w:wAfter w:w="408" w:type="dxa"/>
          <w:trHeight w:val="574"/>
        </w:trPr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AC9" w:rsidRDefault="009C0AC9" w:rsidP="0043739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Låner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AC9" w:rsidRDefault="009C0AC9" w:rsidP="0043739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AC9" w:rsidRDefault="009C0AC9" w:rsidP="0043739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DaSK</w:t>
            </w:r>
          </w:p>
        </w:tc>
        <w:tc>
          <w:tcPr>
            <w:tcW w:w="31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AC9" w:rsidRDefault="009C0AC9" w:rsidP="00D8499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135B" w:rsidRPr="0036371C" w:rsidRDefault="0049135B" w:rsidP="00DC31B7">
      <w:pPr>
        <w:rPr>
          <w:rFonts w:ascii="Century Gothic" w:hAnsi="Century Gothic"/>
          <w:sz w:val="36"/>
          <w:szCs w:val="36"/>
        </w:rPr>
      </w:pPr>
    </w:p>
    <w:sectPr w:rsidR="0049135B" w:rsidRPr="0036371C" w:rsidSect="009C0AC9">
      <w:headerReference w:type="default" r:id="rId7"/>
      <w:headerReference w:type="first" r:id="rId8"/>
      <w:footerReference w:type="first" r:id="rId9"/>
      <w:pgSz w:w="11906" w:h="16838"/>
      <w:pgMar w:top="1247" w:right="567" w:bottom="1418" w:left="1134" w:header="709" w:footer="1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ABF" w:rsidRDefault="009A7ABF">
      <w:r>
        <w:separator/>
      </w:r>
    </w:p>
  </w:endnote>
  <w:endnote w:type="continuationSeparator" w:id="0">
    <w:p w:rsidR="009A7ABF" w:rsidRDefault="009A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2A" w:rsidRDefault="0019013A" w:rsidP="00764F4C">
    <w:pPr>
      <w:pStyle w:val="Sidehoved"/>
      <w:rPr>
        <w:rFonts w:ascii="Century Gothic" w:hAnsi="Century Gothic"/>
        <w:color w:val="808080"/>
        <w:sz w:val="16"/>
      </w:rPr>
    </w:pPr>
    <w:r>
      <w:rPr>
        <w:rFonts w:ascii="Century Gothic" w:hAnsi="Century Gothic"/>
        <w:color w:val="808080"/>
        <w:sz w:val="16"/>
      </w:rPr>
      <w:t xml:space="preserve"> </w:t>
    </w:r>
    <w:r w:rsidR="00764F4C">
      <w:rPr>
        <w:rFonts w:ascii="Century Gothic" w:hAnsi="Century Gothic"/>
        <w:color w:val="808080"/>
        <w:sz w:val="16"/>
      </w:rPr>
      <w:t xml:space="preserve">Medlem af </w:t>
    </w:r>
  </w:p>
  <w:p w:rsidR="00764F4C" w:rsidRPr="006446CD" w:rsidRDefault="00806D9D" w:rsidP="00764F4C">
    <w:pPr>
      <w:pStyle w:val="Sidehoved"/>
      <w:tabs>
        <w:tab w:val="left" w:pos="3402"/>
        <w:tab w:val="left" w:pos="5670"/>
        <w:tab w:val="left" w:pos="7938"/>
      </w:tabs>
      <w:rPr>
        <w:rFonts w:ascii="Century Gothic" w:hAnsi="Century Gothic"/>
        <w:sz w:val="16"/>
      </w:rPr>
    </w:pPr>
    <w:r>
      <w:rPr>
        <w:rFonts w:ascii="Century Gothic" w:hAnsi="Century Gothic"/>
        <w:color w:val="808080"/>
        <w:sz w:val="16"/>
      </w:rPr>
      <w:t xml:space="preserve">Dansk Svæveflyver </w:t>
    </w:r>
    <w:proofErr w:type="gramStart"/>
    <w:r>
      <w:rPr>
        <w:rFonts w:ascii="Century Gothic" w:hAnsi="Century Gothic"/>
        <w:color w:val="808080"/>
        <w:sz w:val="16"/>
      </w:rPr>
      <w:t>Union</w:t>
    </w:r>
    <w:r w:rsidRPr="00806D9D">
      <w:rPr>
        <w:rFonts w:ascii="Century Gothic" w:hAnsi="Century Gothic"/>
        <w:color w:val="808080"/>
        <w:sz w:val="16"/>
      </w:rPr>
      <w:t xml:space="preserve"> </w:t>
    </w:r>
    <w:r>
      <w:rPr>
        <w:rFonts w:ascii="Century Gothic" w:hAnsi="Century Gothic"/>
        <w:color w:val="808080"/>
        <w:sz w:val="16"/>
      </w:rPr>
      <w:t xml:space="preserve"> Danmarks</w:t>
    </w:r>
    <w:proofErr w:type="gramEnd"/>
    <w:r>
      <w:rPr>
        <w:rFonts w:ascii="Century Gothic" w:hAnsi="Century Gothic"/>
        <w:color w:val="808080"/>
        <w:sz w:val="16"/>
      </w:rPr>
      <w:t xml:space="preserve"> Idræts Forbund       </w:t>
    </w:r>
    <w:r>
      <w:rPr>
        <w:rFonts w:ascii="Century Gothic" w:hAnsi="Century Gothic"/>
        <w:color w:val="808080"/>
        <w:sz w:val="16"/>
      </w:rPr>
      <w:tab/>
      <w:t xml:space="preserve">Kongelig Dansk </w:t>
    </w:r>
    <w:proofErr w:type="spellStart"/>
    <w:r>
      <w:rPr>
        <w:rFonts w:ascii="Century Gothic" w:hAnsi="Century Gothic"/>
        <w:color w:val="808080"/>
        <w:sz w:val="16"/>
      </w:rPr>
      <w:t>Aeroklub</w:t>
    </w:r>
    <w:proofErr w:type="spellEnd"/>
    <w:r>
      <w:rPr>
        <w:rFonts w:ascii="Century Gothic" w:hAnsi="Century Gothic"/>
        <w:color w:val="808080"/>
        <w:sz w:val="16"/>
      </w:rPr>
      <w:t xml:space="preserve">          Den internationale Vintage Gliding Club</w:t>
    </w:r>
  </w:p>
  <w:p w:rsidR="00BA2AD1" w:rsidRDefault="00806D9D">
    <w:pPr>
      <w:pStyle w:val="Sidefod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4994910</wp:posOffset>
          </wp:positionH>
          <wp:positionV relativeFrom="paragraph">
            <wp:posOffset>80010</wp:posOffset>
          </wp:positionV>
          <wp:extent cx="495300" cy="542925"/>
          <wp:effectExtent l="19050" t="0" r="0" b="0"/>
          <wp:wrapTight wrapText="bothSides">
            <wp:wrapPolygon edited="0">
              <wp:start x="-831" y="0"/>
              <wp:lineTo x="-831" y="21221"/>
              <wp:lineTo x="21600" y="21221"/>
              <wp:lineTo x="21600" y="0"/>
              <wp:lineTo x="-831" y="0"/>
            </wp:wrapPolygon>
          </wp:wrapTight>
          <wp:docPr id="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3032760</wp:posOffset>
          </wp:positionH>
          <wp:positionV relativeFrom="paragraph">
            <wp:posOffset>3810</wp:posOffset>
          </wp:positionV>
          <wp:extent cx="1019175" cy="542925"/>
          <wp:effectExtent l="19050" t="0" r="9525" b="0"/>
          <wp:wrapTight wrapText="bothSides">
            <wp:wrapPolygon edited="0">
              <wp:start x="-404" y="0"/>
              <wp:lineTo x="-404" y="21221"/>
              <wp:lineTo x="21802" y="21221"/>
              <wp:lineTo x="21802" y="0"/>
              <wp:lineTo x="-404" y="0"/>
            </wp:wrapPolygon>
          </wp:wrapTight>
          <wp:docPr id="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3810</wp:posOffset>
          </wp:positionV>
          <wp:extent cx="295275" cy="542925"/>
          <wp:effectExtent l="19050" t="0" r="9525" b="0"/>
          <wp:wrapTight wrapText="bothSides">
            <wp:wrapPolygon edited="0">
              <wp:start x="-1394" y="0"/>
              <wp:lineTo x="-1394" y="21221"/>
              <wp:lineTo x="22297" y="21221"/>
              <wp:lineTo x="22297" y="0"/>
              <wp:lineTo x="-1394" y="0"/>
            </wp:wrapPolygon>
          </wp:wrapTight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127635</wp:posOffset>
          </wp:positionV>
          <wp:extent cx="542925" cy="542925"/>
          <wp:effectExtent l="19050" t="0" r="9525" b="0"/>
          <wp:wrapTight wrapText="bothSides">
            <wp:wrapPolygon edited="0">
              <wp:start x="-758" y="0"/>
              <wp:lineTo x="-758" y="21221"/>
              <wp:lineTo x="21979" y="21221"/>
              <wp:lineTo x="21979" y="0"/>
              <wp:lineTo x="-758" y="0"/>
            </wp:wrapPolygon>
          </wp:wrapTight>
          <wp:docPr id="6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ABF" w:rsidRDefault="009A7ABF">
      <w:r>
        <w:separator/>
      </w:r>
    </w:p>
  </w:footnote>
  <w:footnote w:type="continuationSeparator" w:id="0">
    <w:p w:rsidR="009A7ABF" w:rsidRDefault="009A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4"/>
      <w:gridCol w:w="4252"/>
    </w:tblGrid>
    <w:tr w:rsidR="0049135B">
      <w:tc>
        <w:tcPr>
          <w:tcW w:w="5104" w:type="dxa"/>
        </w:tcPr>
        <w:p w:rsidR="0049135B" w:rsidRDefault="0049135B" w:rsidP="0049135B">
          <w:pPr>
            <w:pStyle w:val="Sidehoved"/>
            <w:rPr>
              <w:rFonts w:ascii="Comic Sans MS" w:hAnsi="Comic Sans MS"/>
              <w:color w:val="C0C0C0"/>
            </w:rPr>
          </w:pPr>
        </w:p>
      </w:tc>
      <w:tc>
        <w:tcPr>
          <w:tcW w:w="4252" w:type="dxa"/>
        </w:tcPr>
        <w:p w:rsidR="0049135B" w:rsidRDefault="0049135B" w:rsidP="0049135B">
          <w:pPr>
            <w:pStyle w:val="Sidehoved"/>
            <w:jc w:val="center"/>
            <w:rPr>
              <w:rFonts w:ascii="Comic Sans MS" w:hAnsi="Comic Sans MS"/>
              <w:color w:val="C0C0C0"/>
            </w:rPr>
          </w:pPr>
        </w:p>
        <w:p w:rsidR="0049135B" w:rsidRDefault="0049135B" w:rsidP="0049135B">
          <w:pPr>
            <w:pStyle w:val="Sidehoved"/>
            <w:jc w:val="center"/>
            <w:rPr>
              <w:b/>
              <w:bCs/>
              <w:color w:val="C0C0C0"/>
              <w:sz w:val="16"/>
            </w:rPr>
          </w:pPr>
        </w:p>
        <w:p w:rsidR="0049135B" w:rsidRDefault="0049135B" w:rsidP="0049135B">
          <w:pPr>
            <w:pStyle w:val="Sidehoved"/>
            <w:jc w:val="center"/>
            <w:rPr>
              <w:b/>
              <w:bCs/>
              <w:color w:val="C0C0C0"/>
              <w:sz w:val="16"/>
            </w:rPr>
          </w:pPr>
        </w:p>
        <w:p w:rsidR="0049135B" w:rsidRDefault="0049135B" w:rsidP="0049135B">
          <w:pPr>
            <w:pStyle w:val="Sidehoved"/>
            <w:jc w:val="center"/>
            <w:rPr>
              <w:b/>
              <w:bCs/>
              <w:color w:val="C0C0C0"/>
              <w:sz w:val="16"/>
            </w:rPr>
          </w:pPr>
        </w:p>
        <w:p w:rsidR="0049135B" w:rsidRDefault="008D09E2" w:rsidP="0049135B">
          <w:pPr>
            <w:pStyle w:val="Sidehoved"/>
            <w:jc w:val="center"/>
            <w:rPr>
              <w:b/>
              <w:bCs/>
              <w:color w:val="C0C0C0"/>
              <w:sz w:val="16"/>
            </w:rPr>
          </w:pPr>
          <w:r>
            <w:rPr>
              <w:rFonts w:ascii="Comic Sans MS" w:hAnsi="Comic Sans MS"/>
              <w:noProof/>
              <w:color w:val="C0C0C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-604520</wp:posOffset>
                </wp:positionV>
                <wp:extent cx="808990" cy="561975"/>
                <wp:effectExtent l="19050" t="0" r="0" b="0"/>
                <wp:wrapTight wrapText="bothSides">
                  <wp:wrapPolygon edited="0">
                    <wp:start x="-509" y="0"/>
                    <wp:lineTo x="-509" y="21234"/>
                    <wp:lineTo x="21363" y="21234"/>
                    <wp:lineTo x="21363" y="0"/>
                    <wp:lineTo x="-509" y="0"/>
                  </wp:wrapPolygon>
                </wp:wrapTight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432" t="56630" r="34677" b="151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49135B" w:rsidRDefault="0049135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4"/>
      <w:gridCol w:w="5104"/>
    </w:tblGrid>
    <w:tr w:rsidR="00764F4C" w:rsidRPr="00441BFD" w:rsidTr="007C7810">
      <w:trPr>
        <w:trHeight w:val="1560"/>
      </w:trPr>
      <w:tc>
        <w:tcPr>
          <w:tcW w:w="5104" w:type="dxa"/>
        </w:tcPr>
        <w:p w:rsidR="00764F4C" w:rsidRPr="00441BFD" w:rsidRDefault="00764F4C" w:rsidP="00835DE8">
          <w:pPr>
            <w:pStyle w:val="Sidehoved"/>
            <w:jc w:val="center"/>
            <w:rPr>
              <w:b/>
              <w:bCs/>
              <w:color w:val="808080" w:themeColor="background1" w:themeShade="80"/>
              <w:sz w:val="16"/>
            </w:rPr>
          </w:pPr>
          <w:r w:rsidRPr="00441BFD">
            <w:rPr>
              <w:rFonts w:ascii="Comic Sans MS" w:hAnsi="Comic Sans MS"/>
              <w:noProof/>
              <w:color w:val="808080" w:themeColor="background1" w:themeShade="80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-1428750</wp:posOffset>
                </wp:positionH>
                <wp:positionV relativeFrom="paragraph">
                  <wp:posOffset>7620</wp:posOffset>
                </wp:positionV>
                <wp:extent cx="1295400" cy="904875"/>
                <wp:effectExtent l="19050" t="0" r="0" b="0"/>
                <wp:wrapTight wrapText="bothSides">
                  <wp:wrapPolygon edited="0">
                    <wp:start x="-318" y="0"/>
                    <wp:lineTo x="-318" y="21373"/>
                    <wp:lineTo x="21600" y="21373"/>
                    <wp:lineTo x="21600" y="0"/>
                    <wp:lineTo x="-318" y="0"/>
                  </wp:wrapPolygon>
                </wp:wrapTight>
                <wp:docPr id="3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432" t="56630" r="34677" b="151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64F4C" w:rsidRPr="00441BFD" w:rsidRDefault="00764F4C" w:rsidP="00835DE8">
          <w:pPr>
            <w:pStyle w:val="Sidehoved"/>
            <w:jc w:val="center"/>
            <w:rPr>
              <w:b/>
              <w:bCs/>
              <w:color w:val="808080" w:themeColor="background1" w:themeShade="80"/>
              <w:sz w:val="16"/>
            </w:rPr>
          </w:pPr>
        </w:p>
        <w:p w:rsidR="00764F4C" w:rsidRPr="00441BFD" w:rsidRDefault="00764F4C" w:rsidP="00835DE8">
          <w:pPr>
            <w:pStyle w:val="Sidehoved"/>
            <w:jc w:val="center"/>
            <w:rPr>
              <w:b/>
              <w:bCs/>
              <w:color w:val="808080" w:themeColor="background1" w:themeShade="80"/>
              <w:sz w:val="16"/>
            </w:rPr>
          </w:pPr>
        </w:p>
        <w:p w:rsidR="00BD0F05" w:rsidRDefault="00764F4C" w:rsidP="00764F4C">
          <w:pPr>
            <w:pStyle w:val="Sidehoved"/>
            <w:jc w:val="both"/>
            <w:rPr>
              <w:rFonts w:ascii="Century Gothic" w:hAnsi="Century Gothic"/>
              <w:b/>
              <w:bCs/>
              <w:color w:val="000000" w:themeColor="text1"/>
              <w:sz w:val="16"/>
              <w:szCs w:val="16"/>
            </w:rPr>
          </w:pPr>
          <w:r w:rsidRPr="00441BFD">
            <w:rPr>
              <w:rFonts w:ascii="Century Gothic" w:hAnsi="Century Gothic"/>
              <w:b/>
              <w:bCs/>
              <w:color w:val="000000" w:themeColor="text1"/>
              <w:sz w:val="16"/>
              <w:szCs w:val="16"/>
            </w:rPr>
            <w:t xml:space="preserve">Svæveflyvecenter Arnborg </w:t>
          </w:r>
        </w:p>
        <w:p w:rsidR="00764F4C" w:rsidRPr="00441BFD" w:rsidRDefault="00764F4C" w:rsidP="00764F4C">
          <w:pPr>
            <w:pStyle w:val="Sidehoved"/>
            <w:jc w:val="both"/>
            <w:rPr>
              <w:rFonts w:ascii="Century Gothic" w:hAnsi="Century Gothic"/>
              <w:b/>
              <w:bCs/>
              <w:color w:val="000000" w:themeColor="text1"/>
              <w:sz w:val="16"/>
              <w:szCs w:val="16"/>
            </w:rPr>
          </w:pPr>
          <w:r w:rsidRPr="00441BFD">
            <w:rPr>
              <w:rFonts w:ascii="Century Gothic" w:hAnsi="Century Gothic"/>
              <w:b/>
              <w:bCs/>
              <w:color w:val="000000" w:themeColor="text1"/>
              <w:sz w:val="16"/>
              <w:szCs w:val="16"/>
            </w:rPr>
            <w:t>DK-7400 Arnborg</w:t>
          </w:r>
        </w:p>
        <w:p w:rsidR="00764F4C" w:rsidRPr="00441BFD" w:rsidRDefault="00764F4C" w:rsidP="00764F4C">
          <w:pPr>
            <w:pStyle w:val="Sidehoved"/>
            <w:jc w:val="both"/>
            <w:rPr>
              <w:b/>
              <w:bCs/>
              <w:color w:val="808080" w:themeColor="background1" w:themeShade="80"/>
              <w:sz w:val="16"/>
            </w:rPr>
          </w:pPr>
          <w:r w:rsidRPr="00441BFD">
            <w:rPr>
              <w:rFonts w:ascii="Century Gothic" w:hAnsi="Century Gothic"/>
              <w:b/>
              <w:bCs/>
              <w:color w:val="000000" w:themeColor="text1"/>
              <w:sz w:val="16"/>
              <w:szCs w:val="16"/>
            </w:rPr>
            <w:t>CFR-</w:t>
          </w:r>
          <w:proofErr w:type="spellStart"/>
          <w:r w:rsidRPr="00441BFD">
            <w:rPr>
              <w:rFonts w:ascii="Century Gothic" w:hAnsi="Century Gothic"/>
              <w:b/>
              <w:bCs/>
              <w:color w:val="000000" w:themeColor="text1"/>
              <w:sz w:val="16"/>
              <w:szCs w:val="16"/>
            </w:rPr>
            <w:t>nr</w:t>
          </w:r>
          <w:proofErr w:type="spellEnd"/>
          <w:r w:rsidRPr="00441BFD">
            <w:rPr>
              <w:rFonts w:ascii="Century Gothic" w:hAnsi="Century Gothic"/>
              <w:b/>
              <w:bCs/>
              <w:color w:val="000000" w:themeColor="text1"/>
              <w:sz w:val="16"/>
              <w:szCs w:val="16"/>
            </w:rPr>
            <w:t xml:space="preserve">, </w:t>
          </w:r>
          <w:r w:rsidRPr="00441BFD">
            <w:rPr>
              <w:rFonts w:ascii="Century Gothic" w:hAnsi="Century Gothic"/>
              <w:b/>
              <w:color w:val="000000" w:themeColor="text1"/>
              <w:sz w:val="16"/>
              <w:szCs w:val="16"/>
            </w:rPr>
            <w:t>1302322</w:t>
          </w:r>
        </w:p>
      </w:tc>
      <w:tc>
        <w:tcPr>
          <w:tcW w:w="5104" w:type="dxa"/>
        </w:tcPr>
        <w:p w:rsidR="000A6016" w:rsidRDefault="000A6016" w:rsidP="000A6016">
          <w:pPr>
            <w:jc w:val="center"/>
            <w:rPr>
              <w:rFonts w:ascii="Century Gothic" w:hAnsi="Century Gothic"/>
              <w:b/>
              <w:sz w:val="36"/>
              <w:szCs w:val="36"/>
            </w:rPr>
          </w:pPr>
        </w:p>
        <w:p w:rsidR="000A6016" w:rsidRDefault="000A6016" w:rsidP="000A6016">
          <w:pPr>
            <w:jc w:val="center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sz w:val="36"/>
              <w:szCs w:val="36"/>
            </w:rPr>
            <w:t>A</w:t>
          </w:r>
          <w:r w:rsidRPr="006446CD">
            <w:rPr>
              <w:rFonts w:ascii="Century Gothic" w:hAnsi="Century Gothic"/>
              <w:b/>
              <w:sz w:val="36"/>
              <w:szCs w:val="36"/>
            </w:rPr>
            <w:t>ftale om lån af fly</w:t>
          </w:r>
        </w:p>
        <w:p w:rsidR="00764F4C" w:rsidRPr="00764F4C" w:rsidRDefault="00764F4C" w:rsidP="00835DE8">
          <w:pPr>
            <w:pStyle w:val="Sidehoved"/>
            <w:rPr>
              <w:rFonts w:ascii="Century Gothic" w:hAnsi="Century Gothic"/>
              <w:b/>
              <w:color w:val="808080" w:themeColor="background1" w:themeShade="80"/>
              <w:sz w:val="16"/>
              <w:szCs w:val="16"/>
            </w:rPr>
          </w:pPr>
        </w:p>
      </w:tc>
    </w:tr>
  </w:tbl>
  <w:p w:rsidR="008D09E2" w:rsidRPr="00441BFD" w:rsidRDefault="008D09E2">
    <w:pPr>
      <w:pStyle w:val="Sidehoved"/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71C"/>
    <w:rsid w:val="00020F65"/>
    <w:rsid w:val="000612BE"/>
    <w:rsid w:val="00071847"/>
    <w:rsid w:val="000A6016"/>
    <w:rsid w:val="000B2053"/>
    <w:rsid w:val="000E2A2B"/>
    <w:rsid w:val="000E59A9"/>
    <w:rsid w:val="00122B95"/>
    <w:rsid w:val="001415E5"/>
    <w:rsid w:val="0019013A"/>
    <w:rsid w:val="001B09A2"/>
    <w:rsid w:val="001D0723"/>
    <w:rsid w:val="00256F84"/>
    <w:rsid w:val="002871DF"/>
    <w:rsid w:val="002E5650"/>
    <w:rsid w:val="0031110C"/>
    <w:rsid w:val="0036371C"/>
    <w:rsid w:val="003A1F34"/>
    <w:rsid w:val="003F28A4"/>
    <w:rsid w:val="0040726A"/>
    <w:rsid w:val="0043739A"/>
    <w:rsid w:val="00441BFD"/>
    <w:rsid w:val="00456AB7"/>
    <w:rsid w:val="00472259"/>
    <w:rsid w:val="00477615"/>
    <w:rsid w:val="0049135B"/>
    <w:rsid w:val="004A52FD"/>
    <w:rsid w:val="004B7359"/>
    <w:rsid w:val="004E54F8"/>
    <w:rsid w:val="004F40D3"/>
    <w:rsid w:val="00573CE2"/>
    <w:rsid w:val="005C2EEB"/>
    <w:rsid w:val="005D36DE"/>
    <w:rsid w:val="005E76B8"/>
    <w:rsid w:val="00634538"/>
    <w:rsid w:val="006446CD"/>
    <w:rsid w:val="006474B3"/>
    <w:rsid w:val="00656CD4"/>
    <w:rsid w:val="006B56B4"/>
    <w:rsid w:val="006F7269"/>
    <w:rsid w:val="00722C7E"/>
    <w:rsid w:val="0072542A"/>
    <w:rsid w:val="007343BB"/>
    <w:rsid w:val="00764F4C"/>
    <w:rsid w:val="00767663"/>
    <w:rsid w:val="007A7405"/>
    <w:rsid w:val="007B488D"/>
    <w:rsid w:val="007C111C"/>
    <w:rsid w:val="007C7810"/>
    <w:rsid w:val="007D3F37"/>
    <w:rsid w:val="007F738C"/>
    <w:rsid w:val="00806D9D"/>
    <w:rsid w:val="008302A4"/>
    <w:rsid w:val="00835DE8"/>
    <w:rsid w:val="00836B0E"/>
    <w:rsid w:val="0085122D"/>
    <w:rsid w:val="00867731"/>
    <w:rsid w:val="008D09E2"/>
    <w:rsid w:val="00971079"/>
    <w:rsid w:val="00982F13"/>
    <w:rsid w:val="009A21C9"/>
    <w:rsid w:val="009A7ABF"/>
    <w:rsid w:val="009C0AC9"/>
    <w:rsid w:val="009E4AB8"/>
    <w:rsid w:val="009E4D3E"/>
    <w:rsid w:val="00A072CC"/>
    <w:rsid w:val="00A33590"/>
    <w:rsid w:val="00A3707C"/>
    <w:rsid w:val="00A632BC"/>
    <w:rsid w:val="00A92A50"/>
    <w:rsid w:val="00AA3085"/>
    <w:rsid w:val="00AB5580"/>
    <w:rsid w:val="00AC4919"/>
    <w:rsid w:val="00AE1046"/>
    <w:rsid w:val="00B10123"/>
    <w:rsid w:val="00B21B34"/>
    <w:rsid w:val="00B62288"/>
    <w:rsid w:val="00B938D9"/>
    <w:rsid w:val="00BA2AD1"/>
    <w:rsid w:val="00BD0F05"/>
    <w:rsid w:val="00C51AD0"/>
    <w:rsid w:val="00CB6834"/>
    <w:rsid w:val="00CC12B4"/>
    <w:rsid w:val="00D30373"/>
    <w:rsid w:val="00D64FD7"/>
    <w:rsid w:val="00D84995"/>
    <w:rsid w:val="00D963B2"/>
    <w:rsid w:val="00DC31B7"/>
    <w:rsid w:val="00DE59C0"/>
    <w:rsid w:val="00E02A00"/>
    <w:rsid w:val="00E2674A"/>
    <w:rsid w:val="00E96413"/>
    <w:rsid w:val="00EB69FD"/>
    <w:rsid w:val="00F14C49"/>
    <w:rsid w:val="00FC74BE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C439B9A2-03DE-44BD-A00A-CFA88CE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AD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9135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913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02A00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656C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56CD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36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C3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s\Bent%20Holgersen\Documents\Egne%20skabeloner\DaSK%20BF%20ny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DDDA4-5EAF-46D0-9354-0A1B351F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DaSK BF ny.dotx</Template>
  <TotalTime>1</TotalTime>
  <Pages>1</Pages>
  <Words>238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</dc:creator>
  <cp:lastModifiedBy>Finn Gade</cp:lastModifiedBy>
  <cp:revision>2</cp:revision>
  <cp:lastPrinted>2016-07-16T08:14:00Z</cp:lastPrinted>
  <dcterms:created xsi:type="dcterms:W3CDTF">2018-08-13T10:29:00Z</dcterms:created>
  <dcterms:modified xsi:type="dcterms:W3CDTF">2018-08-13T10:29:00Z</dcterms:modified>
</cp:coreProperties>
</file>